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5662D">
      <w:pPr>
        <w:pStyle w:val="2"/>
        <w:spacing w:line="566" w:lineRule="exact"/>
        <w:rPr>
          <w:rFonts w:eastAsiaTheme="minorEastAsia"/>
        </w:rPr>
      </w:pPr>
      <w:r>
        <w:t>浙江大学夏令营</w:t>
      </w:r>
      <w:r>
        <w:rPr>
          <w:rFonts w:hint="eastAsia"/>
        </w:rPr>
        <w:t>申请</w:t>
      </w:r>
    </w:p>
    <w:p w14:paraId="646D3307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 w14:paraId="2440260F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14:paraId="73B71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83" w:type="dxa"/>
            <w:vAlign w:val="center"/>
          </w:tcPr>
          <w:p w14:paraId="7F53FE1C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  <w:vAlign w:val="center"/>
          </w:tcPr>
          <w:p w14:paraId="526887A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vAlign w:val="center"/>
          </w:tcPr>
          <w:p w14:paraId="4D62B755"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  <w:vAlign w:val="center"/>
          </w:tcPr>
          <w:p w14:paraId="44F1890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Align w:val="center"/>
          </w:tcPr>
          <w:p w14:paraId="5FC4945D">
            <w:pPr>
              <w:pStyle w:val="10"/>
              <w:spacing w:before="122"/>
              <w:ind w:left="188" w:right="178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  <w:p w14:paraId="754C1B1B">
            <w:pPr>
              <w:pStyle w:val="10"/>
              <w:spacing w:before="122"/>
              <w:ind w:left="188" w:right="17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导师</w:t>
            </w:r>
          </w:p>
        </w:tc>
        <w:tc>
          <w:tcPr>
            <w:tcW w:w="1471" w:type="dxa"/>
            <w:vAlign w:val="center"/>
          </w:tcPr>
          <w:p w14:paraId="57615929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097E7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 w14:paraId="2A7B63AC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1A14F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 w14:paraId="104F9FB0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473148C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33F32377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67B0F8E">
            <w:pPr>
              <w:pStyle w:val="1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261" w:type="dxa"/>
          </w:tcPr>
          <w:p w14:paraId="735E036B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1529397F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4461C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 w14:paraId="1A586C82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56266417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4BC17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 w14:paraId="6A12BEE7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44885A42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4B6D8996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40D3D897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28021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 w14:paraId="7CABCC50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22319FF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60F29D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63E43A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64A1CF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5B4462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94074B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DFA9C51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744C33C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AC4968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063A72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49AC3C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B2AB3E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07E474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677994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7F1D18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102CA4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3EC8F7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EB88A0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D69584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E0DBD41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对考生攻读研究生的意见和建议</w:t>
            </w:r>
          </w:p>
          <w:p w14:paraId="103C0BF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D1353A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FCEC6E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868565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C2E1D3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FBE5D2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3690EC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02F4E7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A5E8B6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CFCE5F4"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 w14:paraId="68AA6BBD">
            <w:pPr>
              <w:pStyle w:val="10"/>
              <w:spacing w:line="266" w:lineRule="exact"/>
              <w:ind w:left="26" w:leftChars="12" w:firstLine="5040" w:firstLineChars="1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7CE68641"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 w14:paraId="752B4B11"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388BB0BE"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F07C8"/>
    <w:rsid w:val="0052337D"/>
    <w:rsid w:val="005370F7"/>
    <w:rsid w:val="005C6146"/>
    <w:rsid w:val="0070399E"/>
    <w:rsid w:val="008E32BB"/>
    <w:rsid w:val="009150E1"/>
    <w:rsid w:val="00B97DA0"/>
    <w:rsid w:val="00BA47D9"/>
    <w:rsid w:val="00C15C23"/>
    <w:rsid w:val="00C70733"/>
    <w:rsid w:val="00CA51C8"/>
    <w:rsid w:val="00CF1822"/>
    <w:rsid w:val="00CF43B5"/>
    <w:rsid w:val="00CF5201"/>
    <w:rsid w:val="00D02DE0"/>
    <w:rsid w:val="00DF4E48"/>
    <w:rsid w:val="00E10674"/>
    <w:rsid w:val="00E8700B"/>
    <w:rsid w:val="15380A4C"/>
    <w:rsid w:val="1BD037F8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1</Lines>
  <Paragraphs>1</Paragraphs>
  <TotalTime>1</TotalTime>
  <ScaleCrop>false</ScaleCrop>
  <LinksUpToDate>false</LinksUpToDate>
  <CharactersWithSpaces>141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2024-05-17T07:31:00Z</dcterms:created>
  <dc:creator>研招办</dc:creator>
  <cp:lastModifiedBy>war</cp:lastModifiedBy>
  <dcterms:modified xsi:type="dcterms:W3CDTF">2025-05-25T03:23:06Z</dcterms:modified>
  <dc:title>浙江大学       年报考博士研究生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2052-12.1.0.21171</vt:lpwstr>
  </property>
  <property fmtid="{D5CDD505-2E9C-101B-9397-08002B2CF9AE}" pid="6" name="KSOTemplateDocerSaveRecord">
    <vt:lpwstr>eyJoZGlkIjoiNTMyNGZjNmZjNjY4ZWNlMWE3OTRlNGEwYjJlMWZjODIiLCJ1c2VySWQiOiI1OTU0MDU3NzYifQ==</vt:lpwstr>
  </property>
  <property fmtid="{D5CDD505-2E9C-101B-9397-08002B2CF9AE}" pid="7" name="ICV">
    <vt:lpwstr>4D8279EBC0B34CDC8A7419713F215F75_12</vt:lpwstr>
  </property>
</Properties>
</file>